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8A5D48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 xml:space="preserve">Календарно  </w:t>
      </w:r>
      <w:r w:rsidR="00101624">
        <w:rPr>
          <w:rFonts w:ascii="Times New Roman" w:hAnsi="Times New Roman" w:cs="Times New Roman"/>
          <w:b/>
          <w:sz w:val="20"/>
          <w:szCs w:val="20"/>
        </w:rPr>
        <w:t>тематическое  планирование.    6</w:t>
      </w:r>
      <w:r w:rsidR="008A5D48">
        <w:rPr>
          <w:rFonts w:ascii="Times New Roman" w:hAnsi="Times New Roman" w:cs="Times New Roman"/>
          <w:b/>
          <w:sz w:val="20"/>
          <w:szCs w:val="20"/>
        </w:rPr>
        <w:t xml:space="preserve">  класс.   18-23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 мая.</w:t>
      </w:r>
      <w:r w:rsidR="00101624">
        <w:rPr>
          <w:rFonts w:ascii="Times New Roman" w:hAnsi="Times New Roman" w:cs="Times New Roman"/>
          <w:b/>
          <w:sz w:val="20"/>
          <w:szCs w:val="20"/>
        </w:rPr>
        <w:t xml:space="preserve">  История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0"/>
        <w:gridCol w:w="1752"/>
        <w:gridCol w:w="1941"/>
        <w:gridCol w:w="1465"/>
        <w:gridCol w:w="1529"/>
        <w:gridCol w:w="1454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Pr="008A342F" w:rsidRDefault="008A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="004E1265" w:rsidRPr="008A34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мая.</w:t>
            </w:r>
          </w:p>
        </w:tc>
        <w:tc>
          <w:tcPr>
            <w:tcW w:w="1595" w:type="dxa"/>
          </w:tcPr>
          <w:p w:rsidR="004E1265" w:rsidRDefault="008A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D48">
              <w:rPr>
                <w:rFonts w:ascii="Times New Roman" w:hAnsi="Times New Roman" w:cs="Times New Roman"/>
                <w:sz w:val="20"/>
                <w:szCs w:val="20"/>
              </w:rPr>
              <w:t xml:space="preserve">История. Учебник . § 27 Платформа  РЭШ.  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8A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3-4  вопросы  на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92</w:t>
            </w:r>
            <w:r w:rsidR="00101624" w:rsidRPr="00101624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595" w:type="dxa"/>
          </w:tcPr>
          <w:p w:rsidR="004E1265" w:rsidRDefault="008A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1016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1624" w:rsidTr="004E1265">
        <w:tc>
          <w:tcPr>
            <w:tcW w:w="1595" w:type="dxa"/>
          </w:tcPr>
          <w:p w:rsidR="00101624" w:rsidRPr="008A342F" w:rsidRDefault="008A5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="00101624" w:rsidRPr="008A34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май.</w:t>
            </w:r>
          </w:p>
        </w:tc>
        <w:tc>
          <w:tcPr>
            <w:tcW w:w="1595" w:type="dxa"/>
          </w:tcPr>
          <w:p w:rsidR="00101624" w:rsidRDefault="008A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D48">
              <w:rPr>
                <w:rFonts w:ascii="Times New Roman" w:hAnsi="Times New Roman" w:cs="Times New Roman"/>
                <w:sz w:val="20"/>
                <w:szCs w:val="20"/>
              </w:rPr>
              <w:t>История. Учебник.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5D48">
              <w:rPr>
                <w:rFonts w:ascii="Times New Roman" w:hAnsi="Times New Roman" w:cs="Times New Roman"/>
                <w:sz w:val="20"/>
                <w:szCs w:val="20"/>
              </w:rPr>
              <w:t>Повторение  пройденных  тем.</w:t>
            </w:r>
          </w:p>
        </w:tc>
        <w:tc>
          <w:tcPr>
            <w:tcW w:w="1595" w:type="dxa"/>
          </w:tcPr>
          <w:p w:rsidR="00101624" w:rsidRPr="00A31040" w:rsidRDefault="001016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624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101624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101624" w:rsidRDefault="008A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Соотнести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даты  и  имена.</w:t>
            </w:r>
          </w:p>
        </w:tc>
        <w:tc>
          <w:tcPr>
            <w:tcW w:w="1595" w:type="dxa"/>
          </w:tcPr>
          <w:p w:rsidR="00101624" w:rsidRDefault="008A5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101624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101624" w:rsidRDefault="001016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 цап.</w:t>
            </w:r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01624"/>
    <w:rsid w:val="00172081"/>
    <w:rsid w:val="004E1265"/>
    <w:rsid w:val="00733109"/>
    <w:rsid w:val="008A342F"/>
    <w:rsid w:val="008A5D48"/>
    <w:rsid w:val="00A31040"/>
    <w:rsid w:val="00E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2020-05-05T13:00:00Z</dcterms:created>
  <dcterms:modified xsi:type="dcterms:W3CDTF">2020-05-07T11:13:00Z</dcterms:modified>
</cp:coreProperties>
</file>